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0ADB57" w14:textId="77777777" w:rsidR="008C3EF5" w:rsidRDefault="00B923F5" w:rsidP="00B923F5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Outline for Client Project Report</w:t>
      </w:r>
    </w:p>
    <w:p w14:paraId="028D83AF" w14:textId="77777777" w:rsidR="00B923F5" w:rsidRPr="00794B8C" w:rsidRDefault="00794B8C" w:rsidP="00794B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Note: </w:t>
      </w:r>
      <w:r>
        <w:rPr>
          <w:rFonts w:ascii="Times New Roman" w:hAnsi="Times New Roman" w:cs="Times New Roman"/>
          <w:sz w:val="24"/>
          <w:szCs w:val="24"/>
        </w:rPr>
        <w:t>This a general outline</w:t>
      </w:r>
      <w:r w:rsidR="00FC47B9">
        <w:rPr>
          <w:rFonts w:ascii="Times New Roman" w:hAnsi="Times New Roman" w:cs="Times New Roman"/>
          <w:sz w:val="24"/>
          <w:szCs w:val="24"/>
        </w:rPr>
        <w:t xml:space="preserve"> around which you can construct your report</w:t>
      </w:r>
      <w:r>
        <w:rPr>
          <w:rFonts w:ascii="Times New Roman" w:hAnsi="Times New Roman" w:cs="Times New Roman"/>
          <w:sz w:val="24"/>
          <w:szCs w:val="24"/>
        </w:rPr>
        <w:t xml:space="preserve">. Each </w:t>
      </w:r>
      <w:r w:rsidR="00280AB0">
        <w:rPr>
          <w:rFonts w:ascii="Times New Roman" w:hAnsi="Times New Roman" w:cs="Times New Roman"/>
          <w:sz w:val="24"/>
          <w:szCs w:val="24"/>
        </w:rPr>
        <w:t>group can</w:t>
      </w:r>
      <w:r>
        <w:rPr>
          <w:rFonts w:ascii="Times New Roman" w:hAnsi="Times New Roman" w:cs="Times New Roman"/>
          <w:sz w:val="24"/>
          <w:szCs w:val="24"/>
        </w:rPr>
        <w:t xml:space="preserve"> customize their report based on the uniqueness of their particular client.</w:t>
      </w:r>
    </w:p>
    <w:p w14:paraId="0A01736B" w14:textId="77777777" w:rsidR="00280AB0" w:rsidRDefault="00280AB0" w:rsidP="00B923F5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</w:p>
    <w:bookmarkEnd w:id="0"/>
    <w:p w14:paraId="74B5951B" w14:textId="77777777" w:rsidR="00B923F5" w:rsidRPr="00794B8C" w:rsidRDefault="00280AB0" w:rsidP="00B923F5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1. </w:t>
      </w:r>
      <w:r w:rsidR="00B923F5" w:rsidRPr="00794B8C">
        <w:rPr>
          <w:rFonts w:ascii="Times New Roman" w:hAnsi="Times New Roman" w:cs="Times New Roman"/>
          <w:b/>
          <w:sz w:val="24"/>
          <w:szCs w:val="24"/>
          <w:u w:val="single"/>
        </w:rPr>
        <w:t>Executive Summary</w:t>
      </w:r>
    </w:p>
    <w:p w14:paraId="75261758" w14:textId="77777777" w:rsidR="00517115" w:rsidRPr="00794B8C" w:rsidRDefault="00517115" w:rsidP="00517115">
      <w:pPr>
        <w:tabs>
          <w:tab w:val="left" w:pos="-720"/>
          <w:tab w:val="left" w:pos="0"/>
        </w:tabs>
        <w:suppressAutoHyphens/>
        <w:rPr>
          <w:rFonts w:ascii="Times New Roman" w:hAnsi="Times New Roman"/>
          <w:spacing w:val="-3"/>
          <w:sz w:val="24"/>
          <w:szCs w:val="24"/>
        </w:rPr>
      </w:pPr>
      <w:r w:rsidRPr="00794B8C">
        <w:rPr>
          <w:rFonts w:ascii="Times New Roman" w:hAnsi="Times New Roman"/>
          <w:spacing w:val="-3"/>
          <w:sz w:val="24"/>
          <w:szCs w:val="24"/>
        </w:rPr>
        <w:t>The executive summary is a synopsis of the overall IMC plan. It should provide an overview of the entire plan. The executive summary should be the last part of the IMC plan that you write.</w:t>
      </w:r>
    </w:p>
    <w:p w14:paraId="515A8746" w14:textId="77777777" w:rsidR="00794B8C" w:rsidRPr="00794B8C" w:rsidRDefault="00794B8C" w:rsidP="00517115">
      <w:pPr>
        <w:tabs>
          <w:tab w:val="left" w:pos="-720"/>
          <w:tab w:val="left" w:pos="0"/>
        </w:tabs>
        <w:suppressAutoHyphens/>
        <w:rPr>
          <w:rFonts w:ascii="Times New Roman" w:hAnsi="Times New Roman"/>
          <w:spacing w:val="-3"/>
          <w:sz w:val="24"/>
          <w:szCs w:val="24"/>
        </w:rPr>
      </w:pPr>
    </w:p>
    <w:p w14:paraId="19046F75" w14:textId="77777777" w:rsidR="00794B8C" w:rsidRDefault="00280AB0" w:rsidP="00517115">
      <w:pPr>
        <w:tabs>
          <w:tab w:val="left" w:pos="-720"/>
          <w:tab w:val="left" w:pos="0"/>
        </w:tabs>
        <w:suppressAutoHyphens/>
        <w:rPr>
          <w:rFonts w:ascii="Times New Roman" w:hAnsi="Times New Roman"/>
          <w:b/>
          <w:spacing w:val="-3"/>
          <w:sz w:val="24"/>
          <w:szCs w:val="24"/>
          <w:u w:val="single"/>
        </w:rPr>
      </w:pPr>
      <w:r>
        <w:rPr>
          <w:rFonts w:ascii="Times New Roman" w:hAnsi="Times New Roman"/>
          <w:b/>
          <w:spacing w:val="-3"/>
          <w:sz w:val="24"/>
          <w:szCs w:val="24"/>
          <w:u w:val="single"/>
        </w:rPr>
        <w:t xml:space="preserve">2. </w:t>
      </w:r>
      <w:r w:rsidR="00794B8C" w:rsidRPr="00794B8C">
        <w:rPr>
          <w:rFonts w:ascii="Times New Roman" w:hAnsi="Times New Roman"/>
          <w:b/>
          <w:spacing w:val="-3"/>
          <w:sz w:val="24"/>
          <w:szCs w:val="24"/>
          <w:u w:val="single"/>
        </w:rPr>
        <w:t>Situation Analysis</w:t>
      </w:r>
    </w:p>
    <w:p w14:paraId="5A34ABFA" w14:textId="77777777" w:rsidR="00280AB0" w:rsidRDefault="00280AB0" w:rsidP="00280AB0">
      <w:pPr>
        <w:ind w:left="360"/>
        <w:rPr>
          <w:rFonts w:ascii="Times New Roman" w:hAnsi="Times New Roman" w:cs="Times New Roman"/>
          <w:sz w:val="24"/>
          <w:szCs w:val="24"/>
        </w:rPr>
      </w:pPr>
      <w:r w:rsidRPr="00280AB0">
        <w:rPr>
          <w:rFonts w:ascii="Times New Roman" w:hAnsi="Times New Roman"/>
          <w:spacing w:val="-3"/>
          <w:sz w:val="24"/>
          <w:szCs w:val="24"/>
        </w:rPr>
        <w:t xml:space="preserve">Company Background – History of the firm; nature of product/service offering (take pictures if the client permits); success and failures of past advertising and communication programs; current challenges and opportunities; description of the industry; details of competition (visit websites of competitors); </w:t>
      </w:r>
      <w:r w:rsidRPr="00280AB0">
        <w:rPr>
          <w:rFonts w:ascii="Times New Roman" w:hAnsi="Times New Roman" w:cs="Times New Roman"/>
          <w:sz w:val="24"/>
          <w:szCs w:val="24"/>
        </w:rPr>
        <w:t>Location of the business and its visibility from roads; details of existing logos, ads, announcements, posters and billboards (take pictures)</w:t>
      </w:r>
    </w:p>
    <w:p w14:paraId="31B672CF" w14:textId="77777777" w:rsidR="00280AB0" w:rsidRDefault="00280AB0" w:rsidP="00280AB0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80AB0">
        <w:rPr>
          <w:rFonts w:ascii="Times New Roman" w:hAnsi="Times New Roman" w:cs="Times New Roman"/>
          <w:b/>
          <w:sz w:val="24"/>
          <w:szCs w:val="24"/>
          <w:u w:val="single"/>
        </w:rPr>
        <w:t>3. Segmentation &amp; Positioning</w:t>
      </w:r>
    </w:p>
    <w:p w14:paraId="3F5F32A3" w14:textId="77777777" w:rsidR="00F450E9" w:rsidRDefault="00F450E9" w:rsidP="00280AB0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Who </w:t>
      </w:r>
      <w:r w:rsidR="00DE1BC6">
        <w:rPr>
          <w:rFonts w:ascii="Times New Roman" w:hAnsi="Times New Roman" w:cs="Times New Roman"/>
          <w:sz w:val="24"/>
          <w:szCs w:val="24"/>
        </w:rPr>
        <w:t>is/</w:t>
      </w:r>
      <w:r>
        <w:rPr>
          <w:rFonts w:ascii="Times New Roman" w:hAnsi="Times New Roman" w:cs="Times New Roman"/>
          <w:sz w:val="24"/>
          <w:szCs w:val="24"/>
        </w:rPr>
        <w:t>are the company’s target market(s):</w:t>
      </w:r>
    </w:p>
    <w:p w14:paraId="42265CF9" w14:textId="77777777" w:rsidR="00F450E9" w:rsidRDefault="00F450E9" w:rsidP="00F450E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Identifying characteristics</w:t>
      </w:r>
      <w:r w:rsidR="00462830">
        <w:rPr>
          <w:rFonts w:ascii="Times New Roman" w:hAnsi="Times New Roman" w:cs="Times New Roman"/>
          <w:sz w:val="24"/>
          <w:szCs w:val="24"/>
        </w:rPr>
        <w:t xml:space="preserve"> (e.g., demographics, geography, values, psychographics etc.)</w:t>
      </w:r>
    </w:p>
    <w:p w14:paraId="54C99A6B" w14:textId="77777777" w:rsidR="00462830" w:rsidRDefault="00462830" w:rsidP="00F450E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Basic needs, preferences or requirements of the target market(s)</w:t>
      </w:r>
    </w:p>
    <w:p w14:paraId="5535CC2B" w14:textId="77777777" w:rsidR="00462830" w:rsidRDefault="00462830" w:rsidP="00F450E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Buying habits or preferences</w:t>
      </w:r>
    </w:p>
    <w:p w14:paraId="0BE66A89" w14:textId="77777777" w:rsidR="004C702E" w:rsidRDefault="004C702E" w:rsidP="00F450E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Provide a rationale or justification for why you are recommending the target markets</w:t>
      </w:r>
    </w:p>
    <w:p w14:paraId="2191C63D" w14:textId="77777777" w:rsidR="00462830" w:rsidRDefault="00462830" w:rsidP="004628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positioning strategy would you recommend? How can the product be set meaningfully apart from the competition?</w:t>
      </w:r>
    </w:p>
    <w:p w14:paraId="706EDC09" w14:textId="77777777" w:rsidR="004C702E" w:rsidRDefault="004C702E" w:rsidP="004628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4.</w:t>
      </w:r>
      <w:r w:rsidR="00462830">
        <w:rPr>
          <w:rFonts w:ascii="Times New Roman" w:hAnsi="Times New Roman" w:cs="Times New Roman"/>
          <w:b/>
          <w:sz w:val="24"/>
          <w:szCs w:val="24"/>
          <w:u w:val="single"/>
        </w:rPr>
        <w:t>Branding Strategy</w:t>
      </w:r>
    </w:p>
    <w:p w14:paraId="67FC4937" w14:textId="77777777" w:rsidR="004C702E" w:rsidRDefault="004C702E" w:rsidP="004628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this section you can address some of the following,</w:t>
      </w:r>
    </w:p>
    <w:p w14:paraId="5491BE3D" w14:textId="77777777" w:rsidR="004C702E" w:rsidRDefault="004C702E" w:rsidP="004C702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Name, logo, tagline</w:t>
      </w:r>
    </w:p>
    <w:p w14:paraId="763BFC47" w14:textId="77777777" w:rsidR="004C702E" w:rsidRDefault="004C702E" w:rsidP="004C702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Brand image</w:t>
      </w:r>
    </w:p>
    <w:p w14:paraId="764A32FD" w14:textId="77777777" w:rsidR="004C702E" w:rsidRDefault="004C702E" w:rsidP="004C702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Unique Selling Proposition</w:t>
      </w:r>
    </w:p>
    <w:p w14:paraId="17931637" w14:textId="77777777" w:rsidR="004C702E" w:rsidRDefault="004C702E" w:rsidP="004C702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brand positioning statement</w:t>
      </w:r>
    </w:p>
    <w:p w14:paraId="00C7EAAA" w14:textId="77777777" w:rsidR="004C702E" w:rsidRDefault="004C702E" w:rsidP="004C702E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C702E">
        <w:rPr>
          <w:rFonts w:ascii="Times New Roman" w:hAnsi="Times New Roman" w:cs="Times New Roman"/>
          <w:b/>
          <w:sz w:val="24"/>
          <w:szCs w:val="24"/>
          <w:u w:val="single"/>
        </w:rPr>
        <w:t>5.Media Strategy</w:t>
      </w:r>
    </w:p>
    <w:p w14:paraId="10823575" w14:textId="77777777" w:rsidR="004C702E" w:rsidRDefault="004C702E" w:rsidP="004C70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media should be utilized to communicate the client’s message (e.g., TV, Radio, Magazines, Flyers, Newspapers). </w:t>
      </w:r>
      <w:r w:rsidR="006B56FC">
        <w:rPr>
          <w:rFonts w:ascii="Times New Roman" w:hAnsi="Times New Roman" w:cs="Times New Roman"/>
          <w:sz w:val="24"/>
          <w:szCs w:val="24"/>
        </w:rPr>
        <w:t xml:space="preserve">Identify specific vehicles within media. For example, if you are recommending TV ads, clearly specify which show (Live at Five on KQTV, for instance). </w:t>
      </w:r>
      <w:r>
        <w:rPr>
          <w:rFonts w:ascii="Times New Roman" w:hAnsi="Times New Roman" w:cs="Times New Roman"/>
          <w:sz w:val="24"/>
          <w:szCs w:val="24"/>
        </w:rPr>
        <w:t xml:space="preserve">Offer justifications for your recommendations. </w:t>
      </w:r>
      <w:r w:rsidR="006B56FC">
        <w:rPr>
          <w:rFonts w:ascii="Times New Roman" w:hAnsi="Times New Roman" w:cs="Times New Roman"/>
          <w:sz w:val="24"/>
          <w:szCs w:val="24"/>
        </w:rPr>
        <w:t>Offer a Timeline for your ads.</w:t>
      </w:r>
    </w:p>
    <w:p w14:paraId="6E4977BC" w14:textId="77777777" w:rsidR="00643E6B" w:rsidRDefault="00643E6B" w:rsidP="004C702E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3834F6A" w14:textId="77777777" w:rsidR="006B56FC" w:rsidRDefault="00643E6B" w:rsidP="004C702E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6. </w:t>
      </w:r>
      <w:r w:rsidR="006B56FC">
        <w:rPr>
          <w:rFonts w:ascii="Times New Roman" w:hAnsi="Times New Roman" w:cs="Times New Roman"/>
          <w:b/>
          <w:sz w:val="24"/>
          <w:szCs w:val="24"/>
          <w:u w:val="single"/>
        </w:rPr>
        <w:t>Campaign Message and Design Elements</w:t>
      </w:r>
    </w:p>
    <w:p w14:paraId="2F8A44CA" w14:textId="77777777" w:rsidR="00643E6B" w:rsidRDefault="00643E6B" w:rsidP="004C70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You can create visuals for your clients. For </w:t>
      </w:r>
      <w:r w:rsidR="00DE1BC6">
        <w:rPr>
          <w:rFonts w:ascii="Times New Roman" w:hAnsi="Times New Roman" w:cs="Times New Roman"/>
          <w:sz w:val="24"/>
          <w:szCs w:val="24"/>
        </w:rPr>
        <w:t>example,</w:t>
      </w:r>
      <w:r>
        <w:rPr>
          <w:rFonts w:ascii="Times New Roman" w:hAnsi="Times New Roman" w:cs="Times New Roman"/>
          <w:sz w:val="24"/>
          <w:szCs w:val="24"/>
        </w:rPr>
        <w:t xml:space="preserve"> print ad(s), flyers, logos, and provide a narrative explaining the rationale behind your recommended campaign message and visuals.</w:t>
      </w:r>
    </w:p>
    <w:p w14:paraId="667DC475" w14:textId="77777777" w:rsidR="00643E6B" w:rsidRDefault="00643E6B" w:rsidP="004C702E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43E6B">
        <w:rPr>
          <w:rFonts w:ascii="Times New Roman" w:hAnsi="Times New Roman" w:cs="Times New Roman"/>
          <w:b/>
          <w:sz w:val="24"/>
          <w:szCs w:val="24"/>
          <w:u w:val="single"/>
        </w:rPr>
        <w:t>7.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Website Design</w:t>
      </w:r>
    </w:p>
    <w:p w14:paraId="01E6BCDC" w14:textId="77777777" w:rsidR="00643E6B" w:rsidRDefault="00DE1BC6" w:rsidP="004C70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can critique the client’s existing (if any) website and offer suggestions for improving or constructing the website. (Helpful Tip: You can incorporate materials from the “Branding Strategy” and “Campaign Message and Design Elements” sections here).</w:t>
      </w:r>
    </w:p>
    <w:p w14:paraId="0BE7FD2C" w14:textId="77777777" w:rsidR="00DE1BC6" w:rsidRDefault="00DE1BC6" w:rsidP="004C702E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E1BC6">
        <w:rPr>
          <w:rFonts w:ascii="Times New Roman" w:hAnsi="Times New Roman" w:cs="Times New Roman"/>
          <w:b/>
          <w:sz w:val="24"/>
          <w:szCs w:val="24"/>
          <w:u w:val="single"/>
        </w:rPr>
        <w:t>8.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Conclusion &amp; Summary of Recommendations</w:t>
      </w:r>
    </w:p>
    <w:p w14:paraId="5DE82BC5" w14:textId="783BB469" w:rsidR="00DE1BC6" w:rsidRPr="00DE1BC6" w:rsidRDefault="00DE1BC6" w:rsidP="004C70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short concluding paragraph followed by a summary of your recommendations pertaining to item #4, 5, 6 &amp;</w:t>
      </w:r>
      <w:r w:rsidR="00AE6593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EE40A89" w14:textId="77777777" w:rsidR="00643E6B" w:rsidRPr="006B56FC" w:rsidRDefault="00643E6B" w:rsidP="004C702E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D74FC7D" w14:textId="77777777" w:rsidR="00280AB0" w:rsidRPr="00280AB0" w:rsidRDefault="00280AB0" w:rsidP="00517115">
      <w:pPr>
        <w:tabs>
          <w:tab w:val="left" w:pos="-720"/>
          <w:tab w:val="left" w:pos="0"/>
        </w:tabs>
        <w:suppressAutoHyphens/>
        <w:contextualSpacing/>
        <w:rPr>
          <w:rFonts w:ascii="Times New Roman" w:hAnsi="Times New Roman"/>
          <w:spacing w:val="-3"/>
          <w:sz w:val="24"/>
          <w:szCs w:val="24"/>
        </w:rPr>
      </w:pPr>
    </w:p>
    <w:p w14:paraId="0C0735A2" w14:textId="77777777" w:rsidR="00517115" w:rsidRPr="00794B8C" w:rsidRDefault="00517115" w:rsidP="00B923F5">
      <w:pPr>
        <w:rPr>
          <w:rFonts w:ascii="Times New Roman" w:hAnsi="Times New Roman" w:cs="Times New Roman"/>
          <w:sz w:val="24"/>
          <w:szCs w:val="24"/>
        </w:rPr>
      </w:pPr>
    </w:p>
    <w:sectPr w:rsidR="00517115" w:rsidRPr="00794B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425C86"/>
    <w:multiLevelType w:val="hybridMultilevel"/>
    <w:tmpl w:val="93F25430"/>
    <w:lvl w:ilvl="0" w:tplc="0409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459F2E41"/>
    <w:multiLevelType w:val="hybridMultilevel"/>
    <w:tmpl w:val="645C72B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813436"/>
    <w:multiLevelType w:val="hybridMultilevel"/>
    <w:tmpl w:val="72B27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3F5"/>
    <w:rsid w:val="0009766A"/>
    <w:rsid w:val="00280AB0"/>
    <w:rsid w:val="00416485"/>
    <w:rsid w:val="00462830"/>
    <w:rsid w:val="004C702E"/>
    <w:rsid w:val="00517115"/>
    <w:rsid w:val="00643E6B"/>
    <w:rsid w:val="006B56FC"/>
    <w:rsid w:val="006D51EB"/>
    <w:rsid w:val="00794B8C"/>
    <w:rsid w:val="00AE6593"/>
    <w:rsid w:val="00B923F5"/>
    <w:rsid w:val="00B94032"/>
    <w:rsid w:val="00DE1BC6"/>
    <w:rsid w:val="00F450E9"/>
    <w:rsid w:val="00FC4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D4A41"/>
  <w15:chartTrackingRefBased/>
  <w15:docId w15:val="{4DF50CA4-E935-4434-B2D2-596683E2C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0A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Western State University</Company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Shiva Nandan</dc:creator>
  <cp:keywords/>
  <dc:description/>
  <cp:lastModifiedBy>patrick kelly</cp:lastModifiedBy>
  <cp:revision>2</cp:revision>
  <dcterms:created xsi:type="dcterms:W3CDTF">2019-04-16T04:22:00Z</dcterms:created>
  <dcterms:modified xsi:type="dcterms:W3CDTF">2019-04-16T04:22:00Z</dcterms:modified>
</cp:coreProperties>
</file>